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7D" w:rsidRPr="006C10E7" w:rsidRDefault="00914800" w:rsidP="00914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E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14800" w:rsidRDefault="00914800" w:rsidP="00914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800" w:rsidRPr="00CB3FD5" w:rsidRDefault="00E9010A" w:rsidP="009148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Газове паливо (</w:t>
      </w:r>
      <w:bookmarkStart w:id="0" w:name="_GoBack"/>
      <w:bookmarkEnd w:id="0"/>
      <w:r w:rsidR="00914800" w:rsidRPr="00CB3FD5">
        <w:rPr>
          <w:rFonts w:ascii="Times New Roman" w:hAnsi="Times New Roman" w:cs="Times New Roman"/>
          <w:sz w:val="24"/>
          <w:szCs w:val="24"/>
          <w:u w:val="single"/>
        </w:rPr>
        <w:t>ДК 021:2015- 09120000-6)</w:t>
      </w:r>
    </w:p>
    <w:p w:rsidR="00914800" w:rsidRDefault="00914800" w:rsidP="00914800">
      <w:pPr>
        <w:rPr>
          <w:rFonts w:ascii="Times New Roman" w:hAnsi="Times New Roman" w:cs="Times New Roman"/>
          <w:sz w:val="24"/>
          <w:szCs w:val="24"/>
        </w:rPr>
      </w:pPr>
    </w:p>
    <w:p w:rsidR="00914800" w:rsidRDefault="00914800" w:rsidP="006C10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94488">
        <w:rPr>
          <w:rFonts w:ascii="Times New Roman" w:eastAsia="Times New Roman" w:hAnsi="Times New Roman" w:cs="Times New Roman"/>
          <w:sz w:val="24"/>
          <w:szCs w:val="24"/>
        </w:rPr>
        <w:t xml:space="preserve">.12.2020 в електронній системі </w:t>
      </w:r>
      <w:proofErr w:type="spellStart"/>
      <w:r w:rsidRPr="00E9448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94488">
        <w:rPr>
          <w:rFonts w:ascii="Times New Roman" w:eastAsia="Times New Roman" w:hAnsi="Times New Roman" w:cs="Times New Roman"/>
          <w:sz w:val="24"/>
          <w:szCs w:val="24"/>
        </w:rPr>
        <w:t xml:space="preserve"> була оголошена закупівля за процедурою відкритих торгів (ідентифікатор закупівлі: </w:t>
      </w:r>
      <w:r w:rsidRPr="002F041C">
        <w:rPr>
          <w:rFonts w:ascii="Times New Roman" w:eastAsia="Times New Roman" w:hAnsi="Times New Roman" w:cs="Times New Roman"/>
          <w:sz w:val="24"/>
          <w:szCs w:val="24"/>
        </w:rPr>
        <w:t>UA-2020-12-28-002207-a</w:t>
      </w:r>
      <w:r w:rsidRPr="00E94488">
        <w:rPr>
          <w:rFonts w:ascii="Times New Roman" w:eastAsia="Times New Roman" w:hAnsi="Times New Roman" w:cs="Times New Roman"/>
          <w:sz w:val="24"/>
          <w:szCs w:val="24"/>
        </w:rPr>
        <w:t xml:space="preserve">) за ДК 021:2015: 09120000-6 </w:t>
      </w:r>
      <w:r>
        <w:rPr>
          <w:rFonts w:ascii="Times New Roman" w:eastAsia="Times New Roman" w:hAnsi="Times New Roman" w:cs="Times New Roman"/>
          <w:sz w:val="24"/>
          <w:szCs w:val="24"/>
        </w:rPr>
        <w:t>- Газове паливо (природний газ)</w:t>
      </w:r>
    </w:p>
    <w:p w:rsidR="00914800" w:rsidRDefault="00914800" w:rsidP="00914800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914800">
        <w:rPr>
          <w:rFonts w:ascii="Times New Roman" w:hAnsi="Times New Roman" w:cs="Times New Roman"/>
          <w:sz w:val="24"/>
          <w:shd w:val="clear" w:color="auto" w:fill="FFFFFF"/>
        </w:rPr>
        <w:t>бґрунтування технічних та якісних характеристик предмета закупівлі</w:t>
      </w:r>
      <w:r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:rsidR="00A32ABE" w:rsidRPr="00A32ABE" w:rsidRDefault="00A32ABE" w:rsidP="00A32AB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4"/>
        </w:rPr>
      </w:pPr>
      <w:r w:rsidRPr="00A32ABE">
        <w:rPr>
          <w:rFonts w:ascii="Times New Roman" w:eastAsia="Times New Roman" w:hAnsi="Times New Roman" w:cs="Times New Roman"/>
          <w:szCs w:val="24"/>
        </w:rPr>
        <w:t>1.</w:t>
      </w:r>
      <w:r w:rsidRPr="00A32ABE">
        <w:rPr>
          <w:rFonts w:ascii="Times New Roman" w:eastAsia="Times New Roman" w:hAnsi="Times New Roman" w:cs="Times New Roman"/>
          <w:szCs w:val="24"/>
        </w:rPr>
        <w:tab/>
        <w:t>Термін постачання – з 01 лютого 2021 року по 31 грудня 2021 року.</w:t>
      </w:r>
    </w:p>
    <w:p w:rsidR="00A32ABE" w:rsidRPr="00A32ABE" w:rsidRDefault="00A32ABE" w:rsidP="00A32AB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4"/>
        </w:rPr>
      </w:pPr>
      <w:r w:rsidRPr="00A32ABE">
        <w:rPr>
          <w:rFonts w:ascii="Times New Roman" w:eastAsia="Times New Roman" w:hAnsi="Times New Roman" w:cs="Times New Roman"/>
          <w:szCs w:val="24"/>
        </w:rPr>
        <w:t>2.</w:t>
      </w:r>
      <w:r w:rsidRPr="00A32ABE">
        <w:rPr>
          <w:rFonts w:ascii="Times New Roman" w:eastAsia="Times New Roman" w:hAnsi="Times New Roman" w:cs="Times New Roman"/>
          <w:szCs w:val="24"/>
        </w:rPr>
        <w:tab/>
        <w:t>Місце постачання – Україна, 33001, Рівненська область, м. Рівне, вулиця Яворницького, 59, Північно-західний апеляційний господарський суд.</w:t>
      </w:r>
    </w:p>
    <w:p w:rsidR="00A32ABE" w:rsidRDefault="00A32ABE" w:rsidP="00A32AB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4"/>
        </w:rPr>
      </w:pPr>
      <w:r w:rsidRPr="00A32ABE">
        <w:rPr>
          <w:rFonts w:ascii="Times New Roman" w:eastAsia="Times New Roman" w:hAnsi="Times New Roman" w:cs="Times New Roman"/>
          <w:szCs w:val="24"/>
        </w:rPr>
        <w:t>3. Якість природного газу, що постачається відповідає ДСТУ 5542-87 "Гази горючі природні для промислового і комунально-побутового призначення. Технічні умови".</w:t>
      </w:r>
    </w:p>
    <w:p w:rsidR="00A32ABE" w:rsidRPr="00A32ABE" w:rsidRDefault="00A32ABE" w:rsidP="00A32AB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4"/>
        </w:rPr>
      </w:pPr>
      <w:r w:rsidRPr="00A32ABE">
        <w:rPr>
          <w:rFonts w:ascii="Times New Roman" w:eastAsia="Times New Roman" w:hAnsi="Times New Roman" w:cs="Times New Roman"/>
          <w:szCs w:val="24"/>
        </w:rPr>
        <w:t xml:space="preserve">4. Умови постачання природного газу замовнику відповідають наступним нормативно-правовим актам: </w:t>
      </w:r>
    </w:p>
    <w:p w:rsidR="00A32ABE" w:rsidRPr="00A32ABE" w:rsidRDefault="00A32ABE" w:rsidP="00A32AB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4"/>
        </w:rPr>
      </w:pPr>
      <w:r w:rsidRPr="00A32ABE">
        <w:rPr>
          <w:rFonts w:ascii="Times New Roman" w:eastAsia="Times New Roman" w:hAnsi="Times New Roman" w:cs="Times New Roman"/>
          <w:szCs w:val="24"/>
        </w:rPr>
        <w:t>- Закон України від 09.04.2015 № 329-VIII "Про ринок природного газу";</w:t>
      </w:r>
    </w:p>
    <w:p w:rsidR="00A32ABE" w:rsidRPr="00A32ABE" w:rsidRDefault="00A32ABE" w:rsidP="00A32AB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4"/>
        </w:rPr>
      </w:pPr>
      <w:r w:rsidRPr="00A32ABE">
        <w:rPr>
          <w:rFonts w:ascii="Times New Roman" w:eastAsia="Times New Roman" w:hAnsi="Times New Roman" w:cs="Times New Roman"/>
          <w:szCs w:val="24"/>
        </w:rPr>
        <w:t>- 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 2496.</w:t>
      </w:r>
    </w:p>
    <w:p w:rsidR="00A32ABE" w:rsidRPr="00A32ABE" w:rsidRDefault="00A32ABE" w:rsidP="00A32AB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4"/>
        </w:rPr>
      </w:pPr>
      <w:r w:rsidRPr="00A32ABE">
        <w:rPr>
          <w:rFonts w:ascii="Times New Roman" w:eastAsia="Times New Roman" w:hAnsi="Times New Roman" w:cs="Times New Roman"/>
          <w:szCs w:val="24"/>
        </w:rPr>
        <w:t>За якість та своєчасність постачання товару постачальник відповідає до кінця дії договору.</w:t>
      </w:r>
    </w:p>
    <w:p w:rsidR="00A32ABE" w:rsidRPr="00A32ABE" w:rsidRDefault="00A32ABE" w:rsidP="00A32ABE">
      <w:pPr>
        <w:tabs>
          <w:tab w:val="left" w:pos="709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Cs/>
          <w:szCs w:val="24"/>
        </w:rPr>
      </w:pPr>
      <w:r w:rsidRPr="00A32ABE">
        <w:rPr>
          <w:rFonts w:ascii="Times New Roman" w:eastAsia="Times New Roman" w:hAnsi="Times New Roman" w:cs="Times New Roman"/>
          <w:bCs/>
          <w:szCs w:val="24"/>
        </w:rPr>
        <w:t>5. Постачальник має ліцензію на постачання природного газу.</w:t>
      </w:r>
    </w:p>
    <w:p w:rsidR="00A32ABE" w:rsidRPr="00A32ABE" w:rsidRDefault="00A32ABE" w:rsidP="00A32ABE">
      <w:pPr>
        <w:tabs>
          <w:tab w:val="left" w:pos="709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Cs/>
          <w:szCs w:val="24"/>
        </w:rPr>
      </w:pPr>
      <w:r w:rsidRPr="00A32ABE">
        <w:rPr>
          <w:rFonts w:ascii="Times New Roman" w:eastAsia="Times New Roman" w:hAnsi="Times New Roman" w:cs="Times New Roman"/>
          <w:szCs w:val="24"/>
        </w:rPr>
        <w:t>6. Передача газу здійснюється у фізичній точці виходу з газотранспортної системи оператора ГТС до газорозподільної системи оператора ГРМ.</w:t>
      </w:r>
    </w:p>
    <w:p w:rsidR="00A32ABE" w:rsidRPr="00A32ABE" w:rsidRDefault="00A32ABE" w:rsidP="00A32ABE">
      <w:pPr>
        <w:widowControl w:val="0"/>
        <w:tabs>
          <w:tab w:val="left" w:pos="709"/>
        </w:tabs>
        <w:autoSpaceDE w:val="0"/>
        <w:spacing w:after="0" w:line="240" w:lineRule="auto"/>
        <w:ind w:firstLine="425"/>
        <w:rPr>
          <w:rFonts w:ascii="Times New Roman" w:eastAsia="Times New Roman" w:hAnsi="Times New Roman" w:cs="Times New Roman"/>
          <w:szCs w:val="24"/>
        </w:rPr>
      </w:pPr>
      <w:r w:rsidRPr="00A32ABE">
        <w:rPr>
          <w:rFonts w:ascii="Times New Roman" w:eastAsia="Times New Roman" w:hAnsi="Times New Roman" w:cs="Times New Roman"/>
          <w:szCs w:val="24"/>
        </w:rPr>
        <w:t>7 .Технічні вимоги: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036"/>
        <w:gridCol w:w="2835"/>
        <w:gridCol w:w="2694"/>
      </w:tblGrid>
      <w:tr w:rsidR="00A32ABE" w:rsidRPr="00A32ABE" w:rsidTr="004979DB"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E" w:rsidRPr="00A32ABE" w:rsidRDefault="00A32ABE" w:rsidP="00A32ABE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2ABE">
              <w:rPr>
                <w:rFonts w:ascii="Times New Roman" w:eastAsia="Times New Roman" w:hAnsi="Times New Roman" w:cs="Times New Roman"/>
                <w:szCs w:val="24"/>
              </w:rPr>
              <w:t xml:space="preserve">Найменування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E" w:rsidRPr="00A32ABE" w:rsidRDefault="00A32ABE" w:rsidP="00A32ABE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2ABE">
              <w:rPr>
                <w:rFonts w:ascii="Times New Roman" w:eastAsia="Times New Roman" w:hAnsi="Times New Roman" w:cs="Times New Roman"/>
                <w:szCs w:val="24"/>
              </w:rPr>
              <w:t>Кількість на рік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ABE" w:rsidRPr="00A32ABE" w:rsidRDefault="00A32ABE" w:rsidP="00A32ABE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2ABE">
              <w:rPr>
                <w:rFonts w:ascii="Times New Roman" w:eastAsia="Times New Roman" w:hAnsi="Times New Roman" w:cs="Times New Roman"/>
                <w:szCs w:val="24"/>
              </w:rPr>
              <w:t>Термін поставки</w:t>
            </w:r>
          </w:p>
        </w:tc>
      </w:tr>
      <w:tr w:rsidR="00A32ABE" w:rsidRPr="00A32ABE" w:rsidTr="004979DB">
        <w:trPr>
          <w:trHeight w:val="27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E" w:rsidRPr="00A32ABE" w:rsidRDefault="00A32ABE" w:rsidP="00A32A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32ABE">
              <w:rPr>
                <w:rFonts w:ascii="Times New Roman" w:eastAsia="Times New Roman" w:hAnsi="Times New Roman" w:cs="Times New Roman"/>
                <w:szCs w:val="24"/>
              </w:rPr>
              <w:t>Природний газ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2ABE" w:rsidRPr="00A32ABE" w:rsidRDefault="00A32ABE" w:rsidP="00A32ABE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2ABE">
              <w:rPr>
                <w:rFonts w:ascii="Times New Roman" w:eastAsia="Times New Roman" w:hAnsi="Times New Roman" w:cs="Times New Roman"/>
                <w:szCs w:val="24"/>
              </w:rPr>
              <w:t>25100 тис. кубічних метрів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ABE" w:rsidRPr="00A32ABE" w:rsidRDefault="00A32ABE" w:rsidP="00A32AB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2ABE">
              <w:rPr>
                <w:rFonts w:ascii="Times New Roman" w:eastAsia="Times New Roman" w:hAnsi="Times New Roman" w:cs="Times New Roman"/>
                <w:szCs w:val="24"/>
              </w:rPr>
              <w:t xml:space="preserve">з 01 лютого 2021 року </w:t>
            </w:r>
            <w:r w:rsidRPr="00A32ABE">
              <w:rPr>
                <w:rFonts w:ascii="Times New Roman" w:eastAsia="Times New Roman" w:hAnsi="Times New Roman" w:cs="Times New Roman"/>
                <w:bCs/>
                <w:szCs w:val="24"/>
              </w:rPr>
              <w:t>по 31 грудня 2021 року</w:t>
            </w:r>
          </w:p>
        </w:tc>
      </w:tr>
    </w:tbl>
    <w:p w:rsidR="00914800" w:rsidRDefault="00914800" w:rsidP="00914800">
      <w:pPr>
        <w:rPr>
          <w:rFonts w:ascii="Times New Roman" w:hAnsi="Times New Roman" w:cs="Times New Roman"/>
          <w:sz w:val="28"/>
          <w:szCs w:val="24"/>
        </w:rPr>
      </w:pPr>
    </w:p>
    <w:p w:rsidR="00A32ABE" w:rsidRDefault="00A32ABE" w:rsidP="006C1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BE">
        <w:rPr>
          <w:rFonts w:ascii="Times New Roman" w:hAnsi="Times New Roman" w:cs="Times New Roman"/>
          <w:sz w:val="24"/>
          <w:szCs w:val="24"/>
        </w:rPr>
        <w:t xml:space="preserve">Розмір бюджетного призначення сформований з урахуванням обсягів наявної потреби у закупівлі природного газу на 2021 рік та визначений </w:t>
      </w:r>
      <w:r w:rsidR="006C10E7" w:rsidRPr="006C10E7">
        <w:rPr>
          <w:rFonts w:ascii="Times New Roman" w:hAnsi="Times New Roman" w:cs="Times New Roman"/>
          <w:sz w:val="24"/>
          <w:szCs w:val="24"/>
        </w:rPr>
        <w:t>лімітною довідкою розпису асигнувань на 2021 рік від 23.12.2020 року</w:t>
      </w:r>
      <w:r w:rsidR="006C10E7">
        <w:rPr>
          <w:rFonts w:ascii="Times New Roman" w:hAnsi="Times New Roman" w:cs="Times New Roman"/>
          <w:sz w:val="24"/>
          <w:szCs w:val="24"/>
        </w:rPr>
        <w:t>.</w:t>
      </w:r>
    </w:p>
    <w:p w:rsidR="006C10E7" w:rsidRDefault="006C10E7" w:rsidP="006C10E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10E7">
        <w:rPr>
          <w:rFonts w:ascii="Times New Roman" w:hAnsi="Times New Roman" w:cs="Times New Roman"/>
          <w:sz w:val="24"/>
          <w:szCs w:val="24"/>
        </w:rPr>
        <w:t>чікуван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10E7">
        <w:rPr>
          <w:rFonts w:ascii="Times New Roman" w:hAnsi="Times New Roman" w:cs="Times New Roman"/>
          <w:sz w:val="24"/>
          <w:szCs w:val="24"/>
        </w:rPr>
        <w:t xml:space="preserve"> варт</w:t>
      </w:r>
      <w:r>
        <w:rPr>
          <w:rFonts w:ascii="Times New Roman" w:hAnsi="Times New Roman" w:cs="Times New Roman"/>
          <w:sz w:val="24"/>
          <w:szCs w:val="24"/>
        </w:rPr>
        <w:t>ість</w:t>
      </w:r>
      <w:r w:rsidRPr="006C10E7">
        <w:rPr>
          <w:rFonts w:ascii="Times New Roman" w:hAnsi="Times New Roman" w:cs="Times New Roman"/>
          <w:sz w:val="24"/>
          <w:szCs w:val="24"/>
        </w:rPr>
        <w:t xml:space="preserve"> предмета закупівлі</w:t>
      </w:r>
      <w:r>
        <w:rPr>
          <w:rFonts w:ascii="Times New Roman" w:hAnsi="Times New Roman" w:cs="Times New Roman"/>
          <w:sz w:val="24"/>
          <w:szCs w:val="24"/>
        </w:rPr>
        <w:t xml:space="preserve"> становить 201 000,00 грн, яка визначена з урахуванням орієнтовного обсягу потреби </w:t>
      </w:r>
      <w:r w:rsidRPr="006C10E7">
        <w:rPr>
          <w:rFonts w:ascii="Times New Roman" w:hAnsi="Times New Roman" w:cs="Times New Roman"/>
          <w:sz w:val="24"/>
          <w:szCs w:val="24"/>
        </w:rPr>
        <w:t>на період з 01.02.2021 по 31.12.2021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 п. 1 розділу ІІІ </w:t>
      </w:r>
      <w:proofErr w:type="spellStart"/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Примірн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ої</w:t>
      </w:r>
      <w:proofErr w:type="spellEnd"/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</w:t>
      </w:r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етодик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 </w:t>
      </w:r>
      <w:proofErr w:type="spellStart"/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визначення</w:t>
      </w:r>
      <w:proofErr w:type="spellEnd"/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очікуваної</w:t>
      </w:r>
      <w:proofErr w:type="spellEnd"/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вартості</w:t>
      </w:r>
      <w:proofErr w:type="spellEnd"/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предмета </w:t>
      </w:r>
      <w:proofErr w:type="spellStart"/>
      <w:r w:rsidRPr="002139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</w:t>
      </w:r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аказ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економіки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торгівлі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України від </w:t>
      </w:r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18.02.2020  № 275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озрахунок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очікуваної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вартості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товарів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/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послуг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порівняння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ринкових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цін</w:t>
      </w:r>
      <w:proofErr w:type="spellEnd"/>
      <w:r w:rsidRPr="002C1A00"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здійсн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юється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шляхом</w:t>
      </w:r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пошук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аналіз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загальнодоступної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інформації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ціну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до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якої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віднос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</w:t>
      </w:r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тому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2C1A00"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біржові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котирування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світових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регіональних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місцевих</w:t>
      </w:r>
      <w:proofErr w:type="spellEnd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2C1A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профільних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бірж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біржового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товару). </w:t>
      </w:r>
    </w:p>
    <w:p w:rsidR="006C10E7" w:rsidRPr="00A32ABE" w:rsidRDefault="006C10E7" w:rsidP="006C10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10E7" w:rsidRPr="00A32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00"/>
    <w:rsid w:val="00697092"/>
    <w:rsid w:val="006C10E7"/>
    <w:rsid w:val="006F3377"/>
    <w:rsid w:val="00914800"/>
    <w:rsid w:val="00A32ABE"/>
    <w:rsid w:val="00B5077D"/>
    <w:rsid w:val="00C042B4"/>
    <w:rsid w:val="00CB3FD5"/>
    <w:rsid w:val="00E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1D98A-C07A-409F-83C7-3956A65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Пелех</dc:creator>
  <cp:keywords/>
  <dc:description/>
  <cp:lastModifiedBy>Ольга Вишневська</cp:lastModifiedBy>
  <cp:revision>3</cp:revision>
  <cp:lastPrinted>2021-01-15T10:33:00Z</cp:lastPrinted>
  <dcterms:created xsi:type="dcterms:W3CDTF">2021-01-16T08:29:00Z</dcterms:created>
  <dcterms:modified xsi:type="dcterms:W3CDTF">2021-01-16T08:38:00Z</dcterms:modified>
</cp:coreProperties>
</file>